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E" w:rsidRDefault="00DB7AEE" w:rsidP="00DB7AEE">
      <w:pPr>
        <w:pStyle w:val="Heading1"/>
        <w:ind w:right="439"/>
        <w:jc w:val="right"/>
      </w:pPr>
      <w:r>
        <w:t xml:space="preserve">Al Comune di San </w:t>
      </w:r>
      <w:proofErr w:type="spellStart"/>
      <w:r>
        <w:t>Cesario</w:t>
      </w:r>
      <w:proofErr w:type="spellEnd"/>
      <w:r>
        <w:t xml:space="preserve"> di Lecce</w:t>
      </w:r>
    </w:p>
    <w:p w:rsidR="00DB7AEE" w:rsidRDefault="00DB7AEE" w:rsidP="00DB7AEE">
      <w:pPr>
        <w:pStyle w:val="Heading1"/>
        <w:ind w:left="6648" w:right="439"/>
        <w:jc w:val="right"/>
      </w:pPr>
      <w:r>
        <w:rPr>
          <w:spacing w:val="-55"/>
        </w:rPr>
        <w:t xml:space="preserve"> </w:t>
      </w:r>
      <w:r>
        <w:t>Piazza Garibaldi, 12</w:t>
      </w:r>
    </w:p>
    <w:p w:rsidR="00DB7AEE" w:rsidRDefault="00DB7AEE" w:rsidP="00DB7AEE">
      <w:pPr>
        <w:ind w:right="439"/>
        <w:jc w:val="righ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73016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–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 xml:space="preserve">SAN CESARIO </w:t>
      </w:r>
      <w:proofErr w:type="spellStart"/>
      <w:r>
        <w:rPr>
          <w:rFonts w:ascii="Times New Roman" w:hAnsi="Times New Roman"/>
          <w:b/>
          <w:sz w:val="23"/>
        </w:rPr>
        <w:t>DI</w:t>
      </w:r>
      <w:proofErr w:type="spellEnd"/>
      <w:r>
        <w:rPr>
          <w:rFonts w:ascii="Times New Roman" w:hAnsi="Times New Roman"/>
          <w:b/>
          <w:sz w:val="23"/>
        </w:rPr>
        <w:t xml:space="preserve"> LECCE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(LE)</w:t>
      </w:r>
    </w:p>
    <w:p w:rsidR="00DB7AEE" w:rsidRDefault="00DB7AEE" w:rsidP="00DB7AEE">
      <w:pPr>
        <w:pStyle w:val="Corpodeltesto"/>
        <w:rPr>
          <w:rFonts w:ascii="Times New Roman"/>
          <w:b/>
        </w:rPr>
      </w:pPr>
    </w:p>
    <w:p w:rsidR="00DB7AEE" w:rsidRDefault="00DB7AEE" w:rsidP="00DB7AEE">
      <w:pPr>
        <w:pStyle w:val="Corpodeltesto"/>
        <w:rPr>
          <w:rFonts w:ascii="Times New Roman"/>
          <w:b/>
          <w:sz w:val="24"/>
        </w:rPr>
      </w:pPr>
    </w:p>
    <w:p w:rsidR="00DB7AEE" w:rsidRDefault="00DB7AEE" w:rsidP="00DB7AEE">
      <w:pPr>
        <w:pStyle w:val="Heading1"/>
        <w:ind w:right="443"/>
        <w:jc w:val="both"/>
      </w:pPr>
      <w:r>
        <w:t xml:space="preserve">OGGETTO: DOMANDA </w:t>
      </w:r>
      <w:proofErr w:type="spellStart"/>
      <w:r>
        <w:t>DI</w:t>
      </w:r>
      <w:proofErr w:type="spellEnd"/>
      <w:r>
        <w:t xml:space="preserve"> AMMISSIONE AL CONCORSO PUBBLICO, PER TITOLI ED</w:t>
      </w:r>
      <w:r>
        <w:rPr>
          <w:spacing w:val="1"/>
        </w:rPr>
        <w:t xml:space="preserve"> </w:t>
      </w:r>
      <w:r>
        <w:t>ESAMI,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COPERTURA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POSTO</w:t>
      </w:r>
      <w:r>
        <w:rPr>
          <w:spacing w:val="-10"/>
        </w:rP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r>
        <w:t>ISTRUTTORE</w:t>
      </w:r>
      <w:r>
        <w:rPr>
          <w:spacing w:val="-10"/>
        </w:rPr>
        <w:t xml:space="preserve"> </w:t>
      </w:r>
      <w:r>
        <w:t>TECNICO,</w:t>
      </w:r>
      <w:r>
        <w:rPr>
          <w:spacing w:val="-9"/>
        </w:rPr>
        <w:t xml:space="preserve"> </w:t>
      </w:r>
      <w:r>
        <w:t>CATEGORIA</w:t>
      </w:r>
      <w:r>
        <w:rPr>
          <w:spacing w:val="-10"/>
        </w:rPr>
        <w:t xml:space="preserve"> </w:t>
      </w:r>
      <w:r>
        <w:t>C,</w:t>
      </w:r>
      <w:r>
        <w:rPr>
          <w:spacing w:val="-55"/>
        </w:rPr>
        <w:t xml:space="preserve"> </w:t>
      </w:r>
      <w:r>
        <w:t>POSIZIONE ECONOMICA C1, A TEMPO PIENO ED INDETERMINATO</w:t>
      </w:r>
    </w:p>
    <w:p w:rsidR="00DB7AEE" w:rsidRDefault="00DB7AEE" w:rsidP="00DB7AEE">
      <w:pPr>
        <w:pStyle w:val="Corpodeltesto"/>
        <w:rPr>
          <w:rFonts w:ascii="Times New Roman"/>
          <w:b/>
          <w:sz w:val="23"/>
        </w:rPr>
      </w:pPr>
    </w:p>
    <w:p w:rsidR="00DB7AEE" w:rsidRDefault="00DB7AEE" w:rsidP="00DB7AEE">
      <w:pPr>
        <w:tabs>
          <w:tab w:val="left" w:pos="9538"/>
        </w:tabs>
        <w:ind w:left="276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Il/la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sottoscritto/a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6631"/>
          <w:tab w:val="left" w:pos="9521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nato/a a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 xml:space="preserve">il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9542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residente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9530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in via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9454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Pr="004F44A1" w:rsidRDefault="00DB7AEE" w:rsidP="00DB7AEE">
      <w:pPr>
        <w:ind w:left="1094" w:right="1260"/>
        <w:jc w:val="center"/>
        <w:rPr>
          <w:rFonts w:ascii="Times New Roman"/>
          <w:b/>
          <w:sz w:val="23"/>
        </w:rPr>
      </w:pPr>
      <w:r w:rsidRPr="004F44A1">
        <w:rPr>
          <w:rFonts w:ascii="Times New Roman"/>
          <w:b/>
          <w:sz w:val="23"/>
        </w:rPr>
        <w:t>CHIEDE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ind w:left="276" w:right="43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 essere ammesso/a al CONCORSO PUBBLICO, PER TITOLI ED ESAMI, PER LA COPERTURA</w:t>
      </w:r>
      <w:r>
        <w:rPr>
          <w:rFonts w:ascii="Times New Roman" w:hAnsi="Times New Roman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DI</w:t>
      </w:r>
      <w:proofErr w:type="spellEnd"/>
      <w:r>
        <w:rPr>
          <w:rFonts w:ascii="Times New Roman" w:hAnsi="Times New Roman"/>
          <w:sz w:val="23"/>
        </w:rPr>
        <w:t xml:space="preserve"> UN POSTO </w:t>
      </w:r>
      <w:proofErr w:type="spellStart"/>
      <w:r>
        <w:rPr>
          <w:rFonts w:ascii="Times New Roman" w:hAnsi="Times New Roman"/>
          <w:sz w:val="23"/>
        </w:rPr>
        <w:t>DI</w:t>
      </w:r>
      <w:proofErr w:type="spellEnd"/>
      <w:r>
        <w:rPr>
          <w:rFonts w:ascii="Times New Roman" w:hAnsi="Times New Roman"/>
          <w:sz w:val="23"/>
        </w:rPr>
        <w:t xml:space="preserve"> ISTRUTTORE TECNICO, CATEGORIA C, POSIZIONE ECONOMICA C1, 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TEMPO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PIENO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ED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INDETERMINATO</w:t>
      </w:r>
    </w:p>
    <w:p w:rsidR="00DB7AEE" w:rsidRDefault="00DB7AEE" w:rsidP="00DB7AEE">
      <w:pPr>
        <w:pStyle w:val="Corpodeltesto"/>
        <w:rPr>
          <w:rFonts w:ascii="Times New Roman"/>
          <w:sz w:val="23"/>
        </w:rPr>
      </w:pPr>
    </w:p>
    <w:p w:rsidR="00DB7AEE" w:rsidRDefault="00DB7AEE" w:rsidP="00DB7AEE">
      <w:pPr>
        <w:ind w:left="27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tal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fine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sotto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propria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responsabilità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Pr="004F44A1" w:rsidRDefault="00DB7AEE" w:rsidP="00DB7AEE">
      <w:pPr>
        <w:ind w:left="4242" w:right="4411"/>
        <w:jc w:val="center"/>
        <w:rPr>
          <w:rFonts w:ascii="Times New Roman"/>
          <w:b/>
          <w:sz w:val="23"/>
        </w:rPr>
      </w:pPr>
      <w:r w:rsidRPr="004F44A1">
        <w:rPr>
          <w:rFonts w:ascii="Times New Roman"/>
          <w:b/>
          <w:sz w:val="23"/>
        </w:rPr>
        <w:t>DICHIARA</w:t>
      </w:r>
    </w:p>
    <w:p w:rsidR="00DB7AEE" w:rsidRDefault="00DB7AEE" w:rsidP="00DB7AEE">
      <w:pPr>
        <w:pStyle w:val="Corpodeltesto"/>
        <w:rPr>
          <w:rFonts w:ascii="Times New Roman"/>
          <w:sz w:val="23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527"/>
          <w:tab w:val="left" w:pos="9499"/>
        </w:tabs>
        <w:ind w:right="581" w:hanging="251"/>
        <w:rPr>
          <w:rFonts w:ascii="Times New Roman"/>
          <w:sz w:val="23"/>
        </w:rPr>
      </w:pPr>
      <w:r>
        <w:rPr>
          <w:rFonts w:ascii="Times New Roman"/>
          <w:sz w:val="23"/>
        </w:rPr>
        <w:t>di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essere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possesso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della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cittadinanza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ind w:right="581"/>
        <w:rPr>
          <w:rFonts w:ascii="Times New Roman"/>
          <w:sz w:val="17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527"/>
        </w:tabs>
        <w:ind w:right="581" w:hanging="251"/>
        <w:rPr>
          <w:rFonts w:ascii="Times New Roman"/>
          <w:sz w:val="23"/>
        </w:rPr>
      </w:pPr>
      <w:r>
        <w:rPr>
          <w:rFonts w:ascii="Times New Roman"/>
          <w:sz w:val="23"/>
        </w:rPr>
        <w:t>[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]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godere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diritti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politici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civili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essere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iscritto/a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nelle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liste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elettorali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del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Comune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di</w:t>
      </w:r>
    </w:p>
    <w:p w:rsidR="00DB7AEE" w:rsidRDefault="0071681F" w:rsidP="00DB7AEE">
      <w:pPr>
        <w:pStyle w:val="Corpodeltesto"/>
        <w:ind w:right="581"/>
        <w:rPr>
          <w:rFonts w:ascii="Times New Roman"/>
          <w:sz w:val="16"/>
        </w:rPr>
      </w:pPr>
      <w:r w:rsidRPr="0071681F">
        <w:pict>
          <v:shape id="_x0000_s1026" style="position:absolute;margin-left:63.85pt;margin-top:11.95pt;width:460.1pt;height:.1pt;z-index:-251656192;mso-wrap-distance-left:0;mso-wrap-distance-right:0;mso-position-horizontal-relative:page" coordorigin="1277,239" coordsize="9202,0" path="m1277,239r9201,e" filled="f" strokeweight=".20308mm">
            <v:path arrowok="t"/>
            <w10:wrap type="topAndBottom" anchorx="page"/>
          </v:shape>
        </w:pict>
      </w:r>
    </w:p>
    <w:p w:rsidR="00DB7AEE" w:rsidRDefault="00DB7AEE" w:rsidP="00DB7AEE">
      <w:pPr>
        <w:ind w:left="276" w:right="581"/>
        <w:rPr>
          <w:rFonts w:ascii="Times New Roman"/>
          <w:sz w:val="23"/>
        </w:rPr>
      </w:pPr>
      <w:r>
        <w:rPr>
          <w:rFonts w:ascii="Times New Roman"/>
          <w:sz w:val="23"/>
        </w:rPr>
        <w:t>[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]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non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essere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iscritto/a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essere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stato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cancellato/a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dalle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liste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medesime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per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seguente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motivo:</w:t>
      </w:r>
    </w:p>
    <w:p w:rsidR="00DB7AEE" w:rsidRDefault="0071681F" w:rsidP="00DB7AEE">
      <w:pPr>
        <w:pStyle w:val="Corpodeltesto"/>
        <w:ind w:right="581"/>
        <w:rPr>
          <w:rFonts w:ascii="Times New Roman"/>
          <w:sz w:val="16"/>
        </w:rPr>
      </w:pPr>
      <w:r w:rsidRPr="0071681F">
        <w:pict>
          <v:shape id="_x0000_s1027" style="position:absolute;margin-left:63.85pt;margin-top:11.95pt;width:471.5pt;height:.1pt;z-index:-251655168;mso-wrap-distance-left:0;mso-wrap-distance-right:0;mso-position-horizontal-relative:page" coordorigin="1277,239" coordsize="9430,0" path="m1277,239r9429,e" filled="f" strokeweight=".20308mm">
            <v:path arrowok="t"/>
            <w10:wrap type="topAndBottom" anchorx="page"/>
          </v:shape>
        </w:pict>
      </w:r>
      <w:r w:rsidRPr="0071681F">
        <w:pict>
          <v:shape id="_x0000_s1028" style="position:absolute;margin-left:63.85pt;margin-top:25.15pt;width:408.25pt;height:.1pt;z-index:-251654144;mso-wrap-distance-left:0;mso-wrap-distance-right:0;mso-position-horizontal-relative:page" coordorigin="1277,503" coordsize="8165,0" path="m1277,503r8165,e" filled="f" strokeweight=".20308mm">
            <v:path arrowok="t"/>
            <w10:wrap type="topAndBottom" anchorx="page"/>
          </v:shape>
        </w:pict>
      </w:r>
    </w:p>
    <w:p w:rsidR="00DB7AEE" w:rsidRDefault="00DB7AEE" w:rsidP="00DB7AEE">
      <w:pPr>
        <w:pStyle w:val="Corpodeltesto"/>
        <w:ind w:right="581"/>
        <w:rPr>
          <w:rFonts w:ascii="Times New Roman"/>
          <w:sz w:val="16"/>
        </w:rPr>
      </w:pPr>
    </w:p>
    <w:p w:rsidR="00DB7AEE" w:rsidRDefault="00DB7AEE" w:rsidP="00DB7AEE">
      <w:pPr>
        <w:pStyle w:val="Corpodeltesto"/>
        <w:ind w:right="581"/>
        <w:rPr>
          <w:rFonts w:ascii="Times New Roman"/>
          <w:sz w:val="16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527"/>
        </w:tabs>
        <w:ind w:right="581" w:hanging="251"/>
        <w:rPr>
          <w:rFonts w:ascii="Times New Roman"/>
          <w:sz w:val="23"/>
        </w:rPr>
      </w:pPr>
      <w:r>
        <w:rPr>
          <w:rFonts w:ascii="Times New Roman"/>
          <w:sz w:val="23"/>
        </w:rPr>
        <w:t>[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]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non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aver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riportato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condanne penali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e di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non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aver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procedimenti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penali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corso;</w:t>
      </w:r>
    </w:p>
    <w:p w:rsidR="00DB7AEE" w:rsidRDefault="00DB7AEE" w:rsidP="00DB7AEE">
      <w:pPr>
        <w:pStyle w:val="Corpodeltesto"/>
        <w:ind w:right="581"/>
        <w:rPr>
          <w:rFonts w:ascii="Times New Roman"/>
          <w:sz w:val="23"/>
        </w:rPr>
      </w:pPr>
    </w:p>
    <w:p w:rsidR="00DB7AEE" w:rsidRDefault="00DB7AEE" w:rsidP="00DB7AEE">
      <w:pPr>
        <w:ind w:left="276" w:right="581"/>
        <w:rPr>
          <w:rFonts w:ascii="Times New Roman"/>
          <w:sz w:val="23"/>
        </w:rPr>
      </w:pPr>
      <w:r>
        <w:rPr>
          <w:rFonts w:ascii="Times New Roman"/>
          <w:sz w:val="23"/>
        </w:rPr>
        <w:t>[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]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aver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riportato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le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seguenti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condanne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penali:</w:t>
      </w:r>
    </w:p>
    <w:p w:rsidR="00DB7AEE" w:rsidRDefault="0071681F" w:rsidP="00DB7AEE">
      <w:pPr>
        <w:pStyle w:val="Corpodeltesto"/>
        <w:ind w:right="581"/>
        <w:rPr>
          <w:rFonts w:ascii="Times New Roman"/>
          <w:sz w:val="16"/>
        </w:rPr>
      </w:pPr>
      <w:r w:rsidRPr="0071681F">
        <w:pict>
          <v:shape id="_x0000_s1029" style="position:absolute;margin-left:63.85pt;margin-top:11.95pt;width:471.5pt;height:.1pt;z-index:-251653120;mso-wrap-distance-left:0;mso-wrap-distance-right:0;mso-position-horizontal-relative:page" coordorigin="1277,239" coordsize="9430,0" path="m1277,239r9429,e" filled="f" strokeweight=".20308mm">
            <v:path arrowok="t"/>
            <w10:wrap type="topAndBottom" anchorx="page"/>
          </v:shape>
        </w:pict>
      </w:r>
      <w:r w:rsidRPr="0071681F">
        <w:pict>
          <v:shape id="_x0000_s1030" style="position:absolute;margin-left:63.85pt;margin-top:25.15pt;width:448.6pt;height:.1pt;z-index:-251652096;mso-wrap-distance-left:0;mso-wrap-distance-right:0;mso-position-horizontal-relative:page" coordorigin="1277,503" coordsize="8972,0" path="m1277,503r8971,e" filled="f" strokeweight=".20308mm">
            <v:path arrowok="t"/>
            <w10:wrap type="topAndBottom" anchorx="page"/>
          </v:shape>
        </w:pict>
      </w:r>
    </w:p>
    <w:p w:rsidR="00DB7AEE" w:rsidRDefault="00DB7AEE" w:rsidP="00DB7AEE">
      <w:pPr>
        <w:ind w:firstLine="275"/>
        <w:rPr>
          <w:rFonts w:ascii="Times New Roman"/>
          <w:sz w:val="23"/>
        </w:rPr>
      </w:pPr>
      <w:r>
        <w:rPr>
          <w:rFonts w:ascii="Times New Roman"/>
          <w:sz w:val="23"/>
        </w:rPr>
        <w:t>[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]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aver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corso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seguenti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procedimenti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penali:</w:t>
      </w:r>
    </w:p>
    <w:p w:rsidR="00DB7AEE" w:rsidRDefault="0071681F" w:rsidP="00DB7AEE">
      <w:pPr>
        <w:pStyle w:val="Corpodeltesto"/>
        <w:rPr>
          <w:rFonts w:ascii="Times New Roman"/>
          <w:sz w:val="16"/>
        </w:rPr>
      </w:pPr>
      <w:r w:rsidRPr="0071681F">
        <w:pict>
          <v:shape id="_x0000_s1031" style="position:absolute;margin-left:63.85pt;margin-top:11.95pt;width:471.5pt;height:.1pt;z-index:-251651072;mso-wrap-distance-left:0;mso-wrap-distance-right:0;mso-position-horizontal-relative:page" coordorigin="1277,239" coordsize="9430,0" path="m1277,239r9429,e" filled="f" strokeweight=".20308mm">
            <v:path arrowok="t"/>
            <w10:wrap type="topAndBottom" anchorx="page"/>
          </v:shape>
        </w:pict>
      </w:r>
      <w:r w:rsidRPr="0071681F">
        <w:pict>
          <v:shape id="_x0000_s1032" style="position:absolute;margin-left:63.85pt;margin-top:25.15pt;width:448.6pt;height:.1pt;z-index:-251650048;mso-wrap-distance-left:0;mso-wrap-distance-right:0;mso-position-horizontal-relative:page" coordorigin="1277,503" coordsize="8972,0" path="m1277,503r8971,e" filled="f" strokeweight=".20308mm">
            <v:path arrowok="t"/>
            <w10:wrap type="topAndBottom" anchorx="page"/>
          </v:shape>
        </w:pict>
      </w:r>
    </w:p>
    <w:p w:rsidR="00DB7AEE" w:rsidRDefault="00DB7AEE" w:rsidP="00DB7AEE">
      <w:pPr>
        <w:pStyle w:val="Corpodeltesto"/>
        <w:rPr>
          <w:rFonts w:ascii="Times New Roman"/>
          <w:sz w:val="16"/>
        </w:rPr>
      </w:pP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527"/>
        </w:tabs>
        <w:ind w:hanging="25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non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essere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sottoposto/a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misure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prevenzione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né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esserlo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mai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stato/a;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539"/>
        </w:tabs>
        <w:ind w:left="276" w:right="442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 non essere stato/a destituito/a o dispensato/a dall’impiego presso una Pubblica Amministrazione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per persistente insufficiente rendimento, ovvero di non essere stato/a dichiarato/a decaduto/a da un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impiego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statale,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ai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sensi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dell’art.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127,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1°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comma,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lettera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d)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testo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unico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delle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disposizioni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concernenti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lo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statuto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degli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impiegati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civili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dello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Stato,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approvato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D.P.R.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n.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10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gennaio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1957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e </w:t>
      </w:r>
      <w:proofErr w:type="spellStart"/>
      <w:r>
        <w:rPr>
          <w:rFonts w:ascii="Times New Roman" w:hAnsi="Times New Roman"/>
          <w:sz w:val="23"/>
        </w:rPr>
        <w:t>ss.mm.ii.</w:t>
      </w:r>
      <w:proofErr w:type="spellEnd"/>
      <w:r>
        <w:rPr>
          <w:rFonts w:ascii="Times New Roman" w:hAnsi="Times New Roman"/>
          <w:sz w:val="23"/>
        </w:rPr>
        <w:t>;</w:t>
      </w:r>
    </w:p>
    <w:p w:rsidR="00DB7AEE" w:rsidRDefault="00DB7AEE" w:rsidP="00DB7AEE">
      <w:pPr>
        <w:pStyle w:val="Corpodeltesto"/>
        <w:rPr>
          <w:rFonts w:ascii="Times New Roman"/>
          <w:sz w:val="23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527"/>
        </w:tabs>
        <w:ind w:hanging="25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non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aver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subito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risoluzioni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dall’impiego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presso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Pubbliche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Amministrazioni;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527"/>
        </w:tabs>
        <w:ind w:left="276" w:right="5645" w:firstLine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[ ] di essere fisicamente idoneo all’impiego,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[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]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se invalido,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avere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le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seguenti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invalidità:</w:t>
      </w:r>
    </w:p>
    <w:p w:rsidR="00DB7AEE" w:rsidRDefault="0071681F" w:rsidP="00DB7AEE">
      <w:pPr>
        <w:pStyle w:val="Corpodeltesto"/>
        <w:rPr>
          <w:rFonts w:ascii="Times New Roman"/>
          <w:sz w:val="16"/>
        </w:rPr>
      </w:pPr>
      <w:r w:rsidRPr="0071681F">
        <w:pict>
          <v:shape id="_x0000_s1033" style="position:absolute;margin-left:63.85pt;margin-top:11.75pt;width:471.5pt;height:.1pt;z-index:-251649024;mso-wrap-distance-left:0;mso-wrap-distance-right:0;mso-position-horizontal-relative:page" coordorigin="1277,235" coordsize="9430,0" path="m1277,235r9429,e" filled="f" strokeweight=".20308mm">
            <v:path arrowok="t"/>
            <w10:wrap type="topAndBottom" anchorx="page"/>
          </v:shape>
        </w:pict>
      </w:r>
    </w:p>
    <w:p w:rsidR="00DB7AEE" w:rsidRDefault="00DB7AEE" w:rsidP="00DB7AEE">
      <w:pPr>
        <w:tabs>
          <w:tab w:val="left" w:pos="9430"/>
        </w:tabs>
        <w:ind w:left="276"/>
        <w:rPr>
          <w:rFonts w:ascii="Times New Roman" w:hAnsi="Times New Roman"/>
          <w:sz w:val="23"/>
        </w:rPr>
      </w:pPr>
    </w:p>
    <w:p w:rsidR="00DB7AEE" w:rsidRDefault="00DB7AEE" w:rsidP="00DB7AEE">
      <w:pPr>
        <w:tabs>
          <w:tab w:val="left" w:pos="9430"/>
        </w:tabs>
        <w:ind w:left="27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con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riduzione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della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capacità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lavorativa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nella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misura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(indicare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percentuale)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>;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527"/>
        </w:tabs>
        <w:ind w:hanging="25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essere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possesso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seguente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titolo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studio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(diploma di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maturità)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:</w:t>
      </w:r>
    </w:p>
    <w:p w:rsidR="00DB7AEE" w:rsidRDefault="00DB7AEE" w:rsidP="00DB7AEE">
      <w:pPr>
        <w:pStyle w:val="Corpodeltesto"/>
        <w:rPr>
          <w:rFonts w:ascii="Times New Roman"/>
          <w:sz w:val="20"/>
        </w:rPr>
      </w:pPr>
    </w:p>
    <w:p w:rsidR="00DB7AEE" w:rsidRDefault="0071681F" w:rsidP="00DB7AEE">
      <w:pPr>
        <w:pStyle w:val="Corpodeltesto"/>
        <w:rPr>
          <w:rFonts w:ascii="Times New Roman"/>
          <w:sz w:val="20"/>
        </w:rPr>
      </w:pPr>
      <w:r w:rsidRPr="0071681F">
        <w:pict>
          <v:shape id="_x0000_s1034" style="position:absolute;margin-left:63.85pt;margin-top:13.75pt;width:465.85pt;height:.1pt;z-index:-251648000;mso-wrap-distance-left:0;mso-wrap-distance-right:0;mso-position-horizontal-relative:page" coordorigin="1277,275" coordsize="9317,0" path="m1277,275r9317,e" filled="f" strokeweight=".20308mm">
            <v:path arrowok="t"/>
            <w10:wrap type="topAndBottom" anchorx="page"/>
          </v:shape>
        </w:pict>
      </w:r>
    </w:p>
    <w:p w:rsidR="00DB7AEE" w:rsidRDefault="00DB7AEE" w:rsidP="00DB7AEE">
      <w:pPr>
        <w:pStyle w:val="Corpodeltesto"/>
        <w:rPr>
          <w:rFonts w:ascii="Times New Roman"/>
          <w:sz w:val="16"/>
        </w:rPr>
      </w:pPr>
    </w:p>
    <w:p w:rsidR="00DB7AEE" w:rsidRDefault="00DB7AEE" w:rsidP="00DB7AEE">
      <w:pPr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conseguito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presso</w:t>
      </w:r>
    </w:p>
    <w:p w:rsidR="00DB7AEE" w:rsidRDefault="0071681F" w:rsidP="00DB7AEE">
      <w:pPr>
        <w:pStyle w:val="Corpodeltesto"/>
        <w:rPr>
          <w:rFonts w:ascii="Times New Roman"/>
          <w:sz w:val="16"/>
        </w:rPr>
      </w:pPr>
      <w:r w:rsidRPr="0071681F">
        <w:pict>
          <v:shape id="_x0000_s1035" style="position:absolute;margin-left:63.85pt;margin-top:12pt;width:465.85pt;height:.1pt;z-index:-251646976;mso-wrap-distance-left:0;mso-wrap-distance-right:0;mso-position-horizontal-relative:page" coordorigin="1277,240" coordsize="9317,0" path="m1277,240r9317,e" filled="f" strokeweight=".20308mm">
            <v:path arrowok="t"/>
            <w10:wrap type="topAndBottom" anchorx="page"/>
          </v:shape>
        </w:pict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3619"/>
          <w:tab w:val="left" w:pos="9444"/>
        </w:tabs>
        <w:ind w:left="276" w:right="43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nell’anno</w:t>
      </w:r>
      <w:r>
        <w:rPr>
          <w:rFonts w:ascii="Times New Roman" w:hAnsi="Times New Roman"/>
          <w:sz w:val="23"/>
          <w:u w:val="single"/>
        </w:rPr>
        <w:tab/>
      </w:r>
      <w:r w:rsidRPr="004F44A1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la votazione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di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>;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527"/>
        </w:tabs>
        <w:ind w:hanging="25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essere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possesso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altri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titoli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studio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elencati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nell’allegato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B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(cancellare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non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interessa);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642"/>
        </w:tabs>
        <w:ind w:left="641" w:hanging="366"/>
        <w:rPr>
          <w:rFonts w:ascii="Times New Roman"/>
          <w:sz w:val="23"/>
        </w:rPr>
      </w:pPr>
      <w:r>
        <w:rPr>
          <w:rFonts w:ascii="Times New Roman"/>
          <w:sz w:val="23"/>
        </w:rPr>
        <w:t>la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buona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conoscenza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della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lingua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italiana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parlata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scritta,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cittadino/a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straniero/a;</w:t>
      </w:r>
    </w:p>
    <w:p w:rsidR="00DB7AEE" w:rsidRDefault="00DB7AEE" w:rsidP="00DB7AEE">
      <w:pPr>
        <w:pStyle w:val="Corpodeltesto"/>
        <w:rPr>
          <w:rFonts w:ascii="Times New Roman"/>
          <w:sz w:val="23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642"/>
        </w:tabs>
        <w:ind w:left="641" w:hanging="366"/>
        <w:rPr>
          <w:rFonts w:ascii="Times New Roman"/>
          <w:sz w:val="23"/>
        </w:rPr>
      </w:pPr>
      <w:r>
        <w:rPr>
          <w:rFonts w:ascii="Times New Roman"/>
          <w:sz w:val="23"/>
        </w:rPr>
        <w:t>la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conoscenza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della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lingua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straniera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inglese;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642"/>
        </w:tabs>
        <w:ind w:left="276" w:right="504" w:firstLine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la capacità di utilizzo delle apparecchiature ed applicazioni informatiche più diffuse (Word, Excel,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Internet);</w:t>
      </w:r>
    </w:p>
    <w:p w:rsidR="00DB7AEE" w:rsidRDefault="00DB7AEE" w:rsidP="00DB7AEE">
      <w:pPr>
        <w:pStyle w:val="Corpodeltesto"/>
        <w:rPr>
          <w:rFonts w:ascii="Times New Roman"/>
          <w:sz w:val="23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642"/>
        </w:tabs>
        <w:ind w:left="641" w:hanging="366"/>
        <w:rPr>
          <w:rFonts w:ascii="Times New Roman"/>
          <w:sz w:val="23"/>
        </w:rPr>
      </w:pPr>
      <w:r>
        <w:rPr>
          <w:rFonts w:ascii="Times New Roman"/>
          <w:sz w:val="23"/>
        </w:rPr>
        <w:t>di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essere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possesso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seguenti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titoli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preferenza:</w:t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9017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>;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668"/>
        </w:tabs>
        <w:ind w:left="276" w:right="442" w:firstLine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accettare,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avendone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presa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conoscenza,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>le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norme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le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condizioni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stabilite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dal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bando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da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ogni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disposizione vigente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nell’Ente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in materia concorsuale;</w:t>
      </w:r>
    </w:p>
    <w:p w:rsidR="00DB7AEE" w:rsidRDefault="00DB7AEE" w:rsidP="00DB7AEE">
      <w:pPr>
        <w:pStyle w:val="Corpodeltesto"/>
        <w:rPr>
          <w:rFonts w:ascii="Times New Roman"/>
          <w:sz w:val="23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642"/>
        </w:tabs>
        <w:ind w:left="276" w:right="439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 essere a conoscenza che le false dichiarazioni comportano le sanzioni penali cui fa rinvio l’art. 76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del D.P.R. 445/2000 e</w:t>
      </w:r>
      <w:r>
        <w:rPr>
          <w:rFonts w:ascii="Times New Roman" w:hAnsi="Times New Roman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ss.mm.ii.</w:t>
      </w:r>
      <w:proofErr w:type="spellEnd"/>
      <w:r>
        <w:rPr>
          <w:rFonts w:ascii="Times New Roman" w:hAnsi="Times New Roman"/>
          <w:sz w:val="23"/>
        </w:rPr>
        <w:t>;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630"/>
          <w:tab w:val="left" w:pos="9781"/>
        </w:tabs>
        <w:ind w:left="276" w:right="442" w:firstLine="0"/>
        <w:rPr>
          <w:rFonts w:ascii="Times New Roman"/>
          <w:sz w:val="23"/>
        </w:rPr>
      </w:pPr>
      <w:r>
        <w:rPr>
          <w:rFonts w:ascii="Times New Roman"/>
          <w:spacing w:val="-1"/>
          <w:sz w:val="23"/>
        </w:rPr>
        <w:t>di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accettare,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caso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di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1"/>
          <w:sz w:val="23"/>
        </w:rPr>
        <w:t>assunzione,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tutte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le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disposizioni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che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regolano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lo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stato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giuridico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dipendenti,</w:t>
      </w:r>
      <w:r>
        <w:rPr>
          <w:rFonts w:ascii="Times New Roman"/>
          <w:spacing w:val="-55"/>
          <w:sz w:val="23"/>
        </w:rPr>
        <w:t xml:space="preserve"> </w:t>
      </w:r>
      <w:r>
        <w:rPr>
          <w:rFonts w:ascii="Times New Roman"/>
          <w:sz w:val="23"/>
        </w:rPr>
        <w:t>ivi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comprese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quelle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previste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dai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vigenti C.C.N.L.;</w:t>
      </w:r>
    </w:p>
    <w:p w:rsidR="00DB7AEE" w:rsidRDefault="00DB7AEE" w:rsidP="00DB7AEE">
      <w:pPr>
        <w:pStyle w:val="Corpodeltesto"/>
        <w:rPr>
          <w:rFonts w:ascii="Times New Roman"/>
          <w:sz w:val="23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683"/>
          <w:tab w:val="left" w:pos="9923"/>
        </w:tabs>
        <w:ind w:left="276" w:right="442" w:firstLine="0"/>
        <w:rPr>
          <w:rFonts w:ascii="Times New Roman"/>
          <w:sz w:val="23"/>
        </w:rPr>
      </w:pPr>
      <w:r>
        <w:rPr>
          <w:rFonts w:ascii="Times New Roman"/>
          <w:sz w:val="23"/>
        </w:rPr>
        <w:t>di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autorizzare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il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trattamento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dati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personali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ai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sensi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del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Regolamento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UE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2016/679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delle</w:t>
      </w:r>
      <w:r>
        <w:rPr>
          <w:rFonts w:ascii="Times New Roman"/>
          <w:spacing w:val="-55"/>
          <w:sz w:val="23"/>
        </w:rPr>
        <w:t xml:space="preserve"> </w:t>
      </w:r>
      <w:r>
        <w:rPr>
          <w:rFonts w:ascii="Times New Roman"/>
          <w:sz w:val="23"/>
        </w:rPr>
        <w:t>normative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nazionali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 materia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di privacy.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4"/>
        </w:numPr>
        <w:tabs>
          <w:tab w:val="left" w:pos="671"/>
        </w:tabs>
        <w:ind w:left="276" w:right="442" w:hanging="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Recapito presso il quale deve, ad ogni effetto, essere fatta qualsiasi comunicazione relativa alla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selezione impegnandosi a segnalare ogni variazione di indirizzo, sollevando da ogni responsabilità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l’Amministrazione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comunale di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San </w:t>
      </w:r>
      <w:proofErr w:type="spellStart"/>
      <w:r>
        <w:rPr>
          <w:rFonts w:ascii="Times New Roman" w:hAnsi="Times New Roman"/>
          <w:sz w:val="23"/>
        </w:rPr>
        <w:t>Cesario</w:t>
      </w:r>
      <w:proofErr w:type="spellEnd"/>
      <w:r>
        <w:rPr>
          <w:rFonts w:ascii="Times New Roman" w:hAnsi="Times New Roman"/>
          <w:sz w:val="23"/>
        </w:rPr>
        <w:t xml:space="preserve"> di Lecce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caso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di irreperibilità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destinatario:</w:t>
      </w:r>
    </w:p>
    <w:p w:rsidR="00DB7AEE" w:rsidRDefault="00DB7AEE" w:rsidP="00DB7AEE">
      <w:pPr>
        <w:pStyle w:val="Corpodeltesto"/>
        <w:rPr>
          <w:rFonts w:ascii="Times New Roman"/>
          <w:sz w:val="23"/>
        </w:rPr>
      </w:pPr>
    </w:p>
    <w:p w:rsidR="00DB7AEE" w:rsidRDefault="00DB7AEE" w:rsidP="00DB7AEE">
      <w:pPr>
        <w:tabs>
          <w:tab w:val="left" w:pos="9773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Cognome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nome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7507"/>
          <w:tab w:val="left" w:pos="9804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Via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>n.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4865"/>
          <w:tab w:val="left" w:pos="7037"/>
          <w:tab w:val="left" w:pos="9775"/>
        </w:tabs>
        <w:ind w:left="27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Città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>CAP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>PROV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9785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Telefono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9734"/>
        </w:tabs>
        <w:ind w:left="276"/>
        <w:rPr>
          <w:rFonts w:ascii="Times New Roman"/>
          <w:sz w:val="23"/>
        </w:rPr>
      </w:pPr>
      <w:proofErr w:type="spellStart"/>
      <w:r>
        <w:rPr>
          <w:rFonts w:ascii="Times New Roman"/>
          <w:sz w:val="23"/>
        </w:rPr>
        <w:t>Email</w:t>
      </w:r>
      <w:proofErr w:type="spellEnd"/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9720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PEC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2921"/>
          <w:tab w:val="left" w:pos="5825"/>
        </w:tabs>
        <w:ind w:left="27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>Lì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20"/>
        </w:rPr>
      </w:pPr>
    </w:p>
    <w:p w:rsidR="00DB7AEE" w:rsidRDefault="00DB7AEE" w:rsidP="00DB7AEE">
      <w:pPr>
        <w:pStyle w:val="Corpodeltesto"/>
        <w:rPr>
          <w:rFonts w:ascii="Times New Roman"/>
          <w:sz w:val="20"/>
        </w:rPr>
      </w:pPr>
    </w:p>
    <w:p w:rsidR="00DB7AEE" w:rsidRDefault="00DB7AEE" w:rsidP="00DB7AEE">
      <w:pPr>
        <w:pStyle w:val="Corpodeltesto"/>
        <w:rPr>
          <w:rFonts w:ascii="Times New Roman"/>
          <w:sz w:val="20"/>
        </w:rPr>
      </w:pPr>
    </w:p>
    <w:p w:rsidR="00DB7AEE" w:rsidRDefault="0071681F" w:rsidP="00DB7AEE">
      <w:pPr>
        <w:pStyle w:val="Corpodeltesto"/>
        <w:rPr>
          <w:rFonts w:ascii="Times New Roman"/>
          <w:sz w:val="25"/>
        </w:rPr>
      </w:pPr>
      <w:r w:rsidRPr="0071681F">
        <w:pict>
          <v:shape id="_x0000_s1037" style="position:absolute;margin-left:347.05pt;margin-top:17.05pt;width:189.85pt;height:.1pt;z-index:-251644928;mso-wrap-distance-left:0;mso-wrap-distance-right:0;mso-position-horizontal-relative:page" coordorigin="6941,341" coordsize="3797,0" path="m6941,341r3797,e" filled="f" strokeweight=".20308mm">
            <v:path arrowok="t"/>
            <w10:wrap type="topAndBottom" anchorx="page"/>
          </v:shape>
        </w:pict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ind w:right="2056"/>
        <w:jc w:val="right"/>
        <w:rPr>
          <w:rFonts w:ascii="Times New Roman"/>
          <w:sz w:val="23"/>
        </w:rPr>
      </w:pPr>
      <w:r>
        <w:rPr>
          <w:rFonts w:ascii="Times New Roman"/>
          <w:sz w:val="23"/>
        </w:rPr>
        <w:t>(FIRMA)</w:t>
      </w:r>
    </w:p>
    <w:p w:rsidR="00DB7AEE" w:rsidRDefault="00DB7AEE" w:rsidP="00DB7AEE">
      <w:pPr>
        <w:jc w:val="right"/>
        <w:rPr>
          <w:rFonts w:ascii="Times New Roman"/>
          <w:sz w:val="23"/>
        </w:rPr>
        <w:sectPr w:rsidR="00DB7AEE" w:rsidSect="00DB7AEE">
          <w:pgSz w:w="11900" w:h="16840"/>
          <w:pgMar w:top="993" w:right="680" w:bottom="851" w:left="1000" w:header="706" w:footer="1431" w:gutter="0"/>
          <w:cols w:space="720"/>
        </w:sectPr>
      </w:pPr>
    </w:p>
    <w:p w:rsidR="00DB7AEE" w:rsidRDefault="00DB7AEE" w:rsidP="00B11D8D">
      <w:pPr>
        <w:pStyle w:val="Heading1"/>
        <w:ind w:left="7356" w:firstLine="432"/>
        <w:jc w:val="both"/>
      </w:pPr>
      <w:r>
        <w:lastRenderedPageBreak/>
        <w:t>ALLEGATO</w:t>
      </w:r>
      <w:r>
        <w:rPr>
          <w:spacing w:val="-1"/>
        </w:rPr>
        <w:t xml:space="preserve"> </w:t>
      </w:r>
      <w:r>
        <w:t>A</w:t>
      </w:r>
    </w:p>
    <w:p w:rsidR="00B11D8D" w:rsidRDefault="00B11D8D" w:rsidP="00DB7AEE">
      <w:pPr>
        <w:ind w:left="276"/>
        <w:rPr>
          <w:rFonts w:ascii="Times New Roman" w:hAnsi="Times New Roman"/>
          <w:b/>
          <w:sz w:val="23"/>
        </w:rPr>
      </w:pPr>
    </w:p>
    <w:p w:rsidR="00DB7AEE" w:rsidRDefault="00DB7AEE" w:rsidP="00DB7AEE">
      <w:pPr>
        <w:ind w:left="276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parità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di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merito</w:t>
      </w:r>
      <w:r>
        <w:rPr>
          <w:rFonts w:ascii="Times New Roman" w:hAnsi="Times New Roman"/>
          <w:b/>
          <w:spacing w:val="-4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i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titoli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di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preferenza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sono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i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seguenti: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508"/>
        </w:tabs>
        <w:ind w:hanging="232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gli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insigniti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medaglia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valor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militare;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508"/>
        </w:tabs>
        <w:ind w:hanging="232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mutilati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ed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invalidi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guerra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ex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combattenti;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508"/>
        </w:tabs>
        <w:ind w:hanging="232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mutilati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invalidi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per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fatto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guerra;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508"/>
        </w:tabs>
        <w:ind w:hanging="232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mutilati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invalidi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per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servizio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nel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settore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pubblico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privato;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508"/>
        </w:tabs>
        <w:ind w:hanging="232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gli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orfani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guerra;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508"/>
        </w:tabs>
        <w:ind w:right="439" w:hanging="232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gli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orfani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caduti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per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fatto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guerra;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508"/>
        </w:tabs>
        <w:ind w:hanging="232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gli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orfani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caduti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per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servizio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nel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settore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pubblico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privato;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508"/>
        </w:tabs>
        <w:ind w:hanging="232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feriti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combattimento;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508"/>
        </w:tabs>
        <w:ind w:left="276" w:right="812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gli insigniti di croce di guerra o di altra attestazione speciale di merito di guerra, nonché i capi di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famiglia numerosa;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623"/>
        </w:tabs>
        <w:ind w:left="622" w:hanging="347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figli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mutilati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degli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invalidi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guerra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ex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combattenti;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623"/>
        </w:tabs>
        <w:ind w:left="622" w:hanging="347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figli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mutilati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degli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invalidi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per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fatto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guerra;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623"/>
        </w:tabs>
        <w:ind w:left="622" w:hanging="347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figli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mutilati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degli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invalidi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per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servizio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nel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settore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pubblico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privato;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623"/>
        </w:tabs>
        <w:ind w:left="276" w:right="593" w:firstLine="0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 genitori vedovi non risposati, i coniugi non risposati e le sorelle ed i fratelli vedovi o non sposati</w:t>
      </w:r>
      <w:r>
        <w:rPr>
          <w:rFonts w:ascii="Times New Roman"/>
          <w:spacing w:val="-55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caduti in guerra;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623"/>
        </w:tabs>
        <w:ind w:left="276" w:right="593" w:firstLine="0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 genitori vedovi non risposati, i coniugi non risposati e le sorelle ed i fratelli vedovi o non sposati</w:t>
      </w:r>
      <w:r>
        <w:rPr>
          <w:rFonts w:ascii="Times New Roman"/>
          <w:spacing w:val="-55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caduti per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fatto di guerra;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623"/>
        </w:tabs>
        <w:ind w:left="276" w:right="593" w:firstLine="0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 genitori vedovi non risposati, i coniugi non risposati e le sorelle ed i fratelli vedovi o non sposati</w:t>
      </w:r>
      <w:r>
        <w:rPr>
          <w:rFonts w:ascii="Times New Roman"/>
          <w:spacing w:val="-55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caduti per servizio nel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settore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pubblico o privato;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623"/>
        </w:tabs>
        <w:ind w:left="622" w:hanging="347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coloro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che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abbiano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prestato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servizio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militare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come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combattenti;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623"/>
        </w:tabs>
        <w:ind w:left="276" w:right="1296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coloro che abbiano prestato lodevole servizio a qualunque titolo, per non meno di un anno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nell’Amministrazione che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ha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indetto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il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concorso;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623"/>
        </w:tabs>
        <w:ind w:left="622" w:hanging="347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coniugati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 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non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coniugati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con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riguardo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al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numero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figli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 carico;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623"/>
        </w:tabs>
        <w:ind w:left="622" w:hanging="347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gli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invalidi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ed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mutilati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civili;</w:t>
      </w:r>
    </w:p>
    <w:p w:rsidR="00DB7AEE" w:rsidRDefault="00DB7AEE" w:rsidP="00DB7AEE">
      <w:pPr>
        <w:pStyle w:val="Paragrafoelenco"/>
        <w:numPr>
          <w:ilvl w:val="0"/>
          <w:numId w:val="3"/>
        </w:numPr>
        <w:tabs>
          <w:tab w:val="left" w:pos="623"/>
        </w:tabs>
        <w:ind w:left="622" w:hanging="347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militari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delle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forze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armate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congedati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senza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demerito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al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termine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della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ferma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rafferma.</w:t>
      </w:r>
    </w:p>
    <w:p w:rsidR="00DB7AEE" w:rsidRDefault="00DB7AEE" w:rsidP="00DB7AEE">
      <w:pPr>
        <w:pStyle w:val="Corpodeltesto"/>
        <w:jc w:val="both"/>
        <w:rPr>
          <w:rFonts w:ascii="Times New Roman"/>
        </w:rPr>
      </w:pPr>
    </w:p>
    <w:p w:rsidR="00DB7AEE" w:rsidRDefault="00DB7AEE" w:rsidP="00DB7AEE">
      <w:pPr>
        <w:pStyle w:val="Heading1"/>
        <w:jc w:val="both"/>
      </w:pPr>
      <w:r>
        <w:t>A</w:t>
      </w:r>
      <w:r>
        <w:rPr>
          <w:spacing w:val="-3"/>
        </w:rPr>
        <w:t xml:space="preserve"> </w:t>
      </w:r>
      <w:r>
        <w:t>parità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merito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preferenza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ulteriormente</w:t>
      </w:r>
      <w:r>
        <w:rPr>
          <w:spacing w:val="-1"/>
        </w:rPr>
        <w:t xml:space="preserve"> </w:t>
      </w:r>
      <w:r>
        <w:t>determinata:</w:t>
      </w:r>
    </w:p>
    <w:p w:rsidR="00DB7AEE" w:rsidRDefault="00DB7AEE" w:rsidP="00DB7AEE">
      <w:pPr>
        <w:pStyle w:val="Paragrafoelenco"/>
        <w:numPr>
          <w:ilvl w:val="0"/>
          <w:numId w:val="2"/>
        </w:numPr>
        <w:tabs>
          <w:tab w:val="left" w:pos="515"/>
        </w:tabs>
        <w:ind w:hanging="239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dal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numero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dei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figli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carico,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indipendentemente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dal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fatto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il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candidato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sia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coniugato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meno;</w:t>
      </w:r>
    </w:p>
    <w:p w:rsidR="00DB7AEE" w:rsidRDefault="00DB7AEE" w:rsidP="00DB7AEE">
      <w:pPr>
        <w:pStyle w:val="Paragrafoelenco"/>
        <w:numPr>
          <w:ilvl w:val="0"/>
          <w:numId w:val="2"/>
        </w:numPr>
        <w:tabs>
          <w:tab w:val="left" w:pos="527"/>
        </w:tabs>
        <w:ind w:left="526" w:hanging="25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dall’aver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prestato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lodevole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servizio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nelle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Amministrazioni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Pubbliche;</w:t>
      </w:r>
    </w:p>
    <w:p w:rsidR="00DB7AEE" w:rsidRDefault="00DB7AEE" w:rsidP="00DB7AEE">
      <w:pPr>
        <w:pStyle w:val="Paragrafoelenco"/>
        <w:numPr>
          <w:ilvl w:val="0"/>
          <w:numId w:val="2"/>
        </w:numPr>
        <w:tabs>
          <w:tab w:val="left" w:pos="515"/>
        </w:tabs>
        <w:ind w:hanging="23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dalla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minore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età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anagrafica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(Legge 191/1998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articolo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2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comma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9)</w:t>
      </w:r>
      <w:r w:rsidR="00B11D8D">
        <w:rPr>
          <w:rFonts w:ascii="Times New Roman" w:hAnsi="Times New Roman"/>
          <w:sz w:val="23"/>
        </w:rPr>
        <w:t>.</w:t>
      </w:r>
    </w:p>
    <w:p w:rsidR="00DB7AEE" w:rsidRDefault="00DB7AEE" w:rsidP="00DB7AEE">
      <w:pPr>
        <w:jc w:val="both"/>
        <w:rPr>
          <w:rFonts w:ascii="Times New Roman" w:hAnsi="Times New Roman"/>
          <w:sz w:val="23"/>
        </w:rPr>
        <w:sectPr w:rsidR="00DB7AEE" w:rsidSect="00DB7AEE">
          <w:pgSz w:w="11900" w:h="16840"/>
          <w:pgMar w:top="1985" w:right="680" w:bottom="1620" w:left="1000" w:header="706" w:footer="1431" w:gutter="0"/>
          <w:cols w:space="720"/>
        </w:sectPr>
      </w:pPr>
    </w:p>
    <w:p w:rsidR="00DB7AEE" w:rsidRDefault="00DB7AEE" w:rsidP="00DB7AEE">
      <w:pPr>
        <w:pStyle w:val="Corpodeltesto"/>
        <w:rPr>
          <w:rFonts w:ascii="Times New Roman"/>
          <w:sz w:val="16"/>
        </w:rPr>
      </w:pPr>
    </w:p>
    <w:p w:rsidR="00DB7AEE" w:rsidRDefault="00DB7AEE" w:rsidP="00DB7AEE">
      <w:pPr>
        <w:pStyle w:val="Heading1"/>
        <w:ind w:left="0" w:right="1344"/>
        <w:jc w:val="right"/>
      </w:pPr>
      <w:r>
        <w:t>ALLEGATO</w:t>
      </w:r>
      <w:r>
        <w:rPr>
          <w:spacing w:val="-1"/>
        </w:rPr>
        <w:t xml:space="preserve"> </w:t>
      </w:r>
      <w:r>
        <w:t>B</w:t>
      </w:r>
    </w:p>
    <w:p w:rsidR="00DB7AEE" w:rsidRDefault="00DB7AEE" w:rsidP="00DB7AEE">
      <w:pPr>
        <w:pStyle w:val="Corpodeltesto"/>
        <w:rPr>
          <w:rFonts w:ascii="Times New Roman"/>
          <w:b/>
        </w:rPr>
      </w:pPr>
    </w:p>
    <w:p w:rsidR="00DB7AEE" w:rsidRDefault="00DB7AEE" w:rsidP="00DB7AEE">
      <w:pPr>
        <w:ind w:left="276" w:right="442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DICHIARAZIONE</w:t>
      </w:r>
      <w:r>
        <w:rPr>
          <w:rFonts w:ascii="Times New Roman" w:hAnsi="Times New Roman"/>
          <w:b/>
          <w:spacing w:val="-8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RELATIVA</w:t>
      </w:r>
      <w:r>
        <w:rPr>
          <w:rFonts w:ascii="Times New Roman" w:hAnsi="Times New Roman"/>
          <w:b/>
          <w:spacing w:val="-10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A</w:t>
      </w:r>
      <w:r>
        <w:rPr>
          <w:rFonts w:ascii="Times New Roman" w:hAnsi="Times New Roman"/>
          <w:b/>
          <w:spacing w:val="-8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TITOLI</w:t>
      </w:r>
      <w:r>
        <w:rPr>
          <w:rFonts w:ascii="Times New Roman" w:hAnsi="Times New Roman"/>
          <w:b/>
          <w:spacing w:val="-10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LEGALMENTE</w:t>
      </w:r>
      <w:r>
        <w:rPr>
          <w:rFonts w:ascii="Times New Roman" w:hAnsi="Times New Roman"/>
          <w:b/>
          <w:spacing w:val="-10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RICONOSCIUTI</w:t>
      </w:r>
      <w:r>
        <w:rPr>
          <w:rFonts w:ascii="Times New Roman" w:hAnsi="Times New Roman"/>
          <w:b/>
          <w:spacing w:val="-10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DA</w:t>
      </w:r>
      <w:r>
        <w:rPr>
          <w:rFonts w:ascii="Times New Roman" w:hAnsi="Times New Roman"/>
          <w:b/>
          <w:spacing w:val="-8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VALUTARE</w:t>
      </w:r>
      <w:r>
        <w:rPr>
          <w:rFonts w:ascii="Times New Roman" w:hAnsi="Times New Roman"/>
          <w:b/>
          <w:spacing w:val="-5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AI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SENSI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DELL’ARTICOLO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10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DEL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DECRETO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LEGGE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44/2021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di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cui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al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paragrafo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“VALUTAZIONE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TITOLI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E ACCESSO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ALLA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PROVA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SCRITTA”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del Bando.</w:t>
      </w:r>
    </w:p>
    <w:p w:rsidR="00DB7AEE" w:rsidRDefault="00DB7AEE" w:rsidP="00DB7AEE">
      <w:pPr>
        <w:pStyle w:val="Corpodeltesto"/>
        <w:rPr>
          <w:rFonts w:ascii="Times New Roman"/>
          <w:b/>
        </w:rPr>
      </w:pPr>
    </w:p>
    <w:p w:rsidR="00DB7AEE" w:rsidRDefault="00DB7AEE" w:rsidP="00DB7AEE">
      <w:pPr>
        <w:pStyle w:val="Paragrafoelenco"/>
        <w:numPr>
          <w:ilvl w:val="0"/>
          <w:numId w:val="1"/>
        </w:numPr>
        <w:tabs>
          <w:tab w:val="left" w:pos="713"/>
          <w:tab w:val="left" w:pos="714"/>
          <w:tab w:val="left" w:pos="9823"/>
        </w:tabs>
        <w:ind w:hanging="43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essere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possesso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seguente diploma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maturità: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9622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conseguito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presso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3619"/>
          <w:tab w:val="left" w:pos="9675"/>
        </w:tabs>
        <w:ind w:left="27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nell’anno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la votazione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>;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1"/>
        </w:numPr>
        <w:tabs>
          <w:tab w:val="left" w:pos="713"/>
          <w:tab w:val="left" w:pos="714"/>
          <w:tab w:val="left" w:pos="9814"/>
        </w:tabs>
        <w:ind w:hanging="43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essere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possesso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seguente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titolo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laurea: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9734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conseguito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 xml:space="preserve">presso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3619"/>
          <w:tab w:val="left" w:pos="9675"/>
        </w:tabs>
        <w:ind w:left="27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nell’anno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la votazione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>;</w:t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1"/>
        </w:numPr>
        <w:tabs>
          <w:tab w:val="left" w:pos="713"/>
          <w:tab w:val="left" w:pos="714"/>
          <w:tab w:val="left" w:pos="9799"/>
        </w:tabs>
        <w:ind w:hanging="43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essere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possesso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seguente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master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dottorato: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9734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conseguito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presso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3672"/>
        </w:tabs>
        <w:ind w:left="27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nell’anno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1"/>
        </w:numPr>
        <w:tabs>
          <w:tab w:val="left" w:pos="713"/>
          <w:tab w:val="left" w:pos="714"/>
          <w:tab w:val="left" w:pos="9715"/>
        </w:tabs>
        <w:ind w:hanging="43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essere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possesso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della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seguente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certificazione: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9720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conseguita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 xml:space="preserve">presso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</w:rPr>
      </w:pPr>
    </w:p>
    <w:p w:rsidR="00DB7AEE" w:rsidRDefault="00DB7AEE" w:rsidP="00DB7AEE">
      <w:pPr>
        <w:pStyle w:val="Paragrafoelenco"/>
        <w:numPr>
          <w:ilvl w:val="0"/>
          <w:numId w:val="1"/>
        </w:numPr>
        <w:tabs>
          <w:tab w:val="left" w:pos="713"/>
          <w:tab w:val="left" w:pos="714"/>
          <w:tab w:val="left" w:pos="9715"/>
        </w:tabs>
        <w:ind w:hanging="43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essere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possesso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della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seguente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certificazione: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20"/>
        </w:rPr>
      </w:pPr>
    </w:p>
    <w:p w:rsidR="00DB7AEE" w:rsidRDefault="00DB7AEE" w:rsidP="00DB7AEE">
      <w:pPr>
        <w:pStyle w:val="Corpodeltesto"/>
        <w:rPr>
          <w:rFonts w:ascii="Times New Roman"/>
          <w:sz w:val="20"/>
        </w:rPr>
      </w:pPr>
    </w:p>
    <w:p w:rsidR="00DB7AEE" w:rsidRDefault="00DB7AEE" w:rsidP="00DB7AEE">
      <w:pPr>
        <w:tabs>
          <w:tab w:val="left" w:pos="9607"/>
        </w:tabs>
        <w:ind w:left="276"/>
        <w:rPr>
          <w:rFonts w:ascii="Times New Roman"/>
          <w:sz w:val="23"/>
        </w:rPr>
      </w:pPr>
      <w:r>
        <w:rPr>
          <w:rFonts w:ascii="Times New Roman"/>
          <w:sz w:val="23"/>
        </w:rPr>
        <w:t>conseguita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presso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>_</w:t>
      </w:r>
    </w:p>
    <w:p w:rsidR="00DB7AEE" w:rsidRDefault="00DB7AEE" w:rsidP="00DB7AEE">
      <w:pPr>
        <w:pStyle w:val="Corpodeltesto"/>
        <w:rPr>
          <w:rFonts w:ascii="Times New Roman"/>
          <w:sz w:val="17"/>
        </w:rPr>
      </w:pPr>
    </w:p>
    <w:p w:rsidR="00DB7AEE" w:rsidRDefault="00DB7AEE" w:rsidP="00DB7AEE">
      <w:pPr>
        <w:tabs>
          <w:tab w:val="left" w:pos="2921"/>
          <w:tab w:val="left" w:pos="5825"/>
        </w:tabs>
        <w:ind w:left="27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>Lì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DB7AEE" w:rsidRDefault="00DB7AEE" w:rsidP="00DB7AEE">
      <w:pPr>
        <w:pStyle w:val="Corpodeltesto"/>
        <w:rPr>
          <w:rFonts w:ascii="Times New Roman"/>
          <w:sz w:val="20"/>
        </w:rPr>
      </w:pPr>
    </w:p>
    <w:p w:rsidR="00DB7AEE" w:rsidRDefault="00DB7AEE" w:rsidP="00DB7AEE">
      <w:pPr>
        <w:pStyle w:val="Corpodeltesto"/>
        <w:rPr>
          <w:rFonts w:ascii="Times New Roman"/>
          <w:sz w:val="20"/>
        </w:rPr>
      </w:pPr>
    </w:p>
    <w:p w:rsidR="00DB7AEE" w:rsidRDefault="00DB7AEE" w:rsidP="00DB7AEE">
      <w:pPr>
        <w:pStyle w:val="Corpodeltesto"/>
        <w:rPr>
          <w:rFonts w:ascii="Times New Roman"/>
          <w:sz w:val="20"/>
        </w:rPr>
      </w:pPr>
    </w:p>
    <w:p w:rsidR="00DB7AEE" w:rsidRDefault="0071681F" w:rsidP="00DB7AEE">
      <w:pPr>
        <w:pStyle w:val="Corpodeltesto"/>
        <w:rPr>
          <w:rFonts w:ascii="Times New Roman"/>
          <w:sz w:val="25"/>
        </w:rPr>
      </w:pPr>
      <w:r w:rsidRPr="0071681F">
        <w:pict>
          <v:shape id="_x0000_s1038" style="position:absolute;margin-left:347.05pt;margin-top:17.15pt;width:189.85pt;height:.1pt;z-index:-251643904;mso-wrap-distance-left:0;mso-wrap-distance-right:0;mso-position-horizontal-relative:page" coordorigin="6941,343" coordsize="3797,0" path="m6941,343r3797,e" filled="f" strokeweight=".20308mm">
            <v:path arrowok="t"/>
            <w10:wrap type="topAndBottom" anchorx="page"/>
          </v:shape>
        </w:pict>
      </w:r>
    </w:p>
    <w:p w:rsidR="00DB7AEE" w:rsidRDefault="00DB7AEE" w:rsidP="00DB7AEE">
      <w:pPr>
        <w:pStyle w:val="Corpodeltesto"/>
        <w:rPr>
          <w:rFonts w:ascii="Times New Roman"/>
          <w:sz w:val="16"/>
        </w:rPr>
      </w:pPr>
    </w:p>
    <w:p w:rsidR="00DB7AEE" w:rsidRDefault="00DB7AEE" w:rsidP="00DB7AEE">
      <w:pPr>
        <w:ind w:right="1980"/>
        <w:jc w:val="right"/>
        <w:rPr>
          <w:rFonts w:ascii="Times New Roman"/>
          <w:sz w:val="23"/>
        </w:rPr>
      </w:pPr>
      <w:r>
        <w:rPr>
          <w:rFonts w:ascii="Times New Roman"/>
          <w:sz w:val="23"/>
        </w:rPr>
        <w:t>(FIRMA)</w:t>
      </w:r>
    </w:p>
    <w:p w:rsidR="0031185F" w:rsidRDefault="0031185F"/>
    <w:sectPr w:rsidR="0031185F" w:rsidSect="00DB7AEE">
      <w:pgSz w:w="11900" w:h="16840"/>
      <w:pgMar w:top="1276" w:right="680" w:bottom="1620" w:left="1000" w:header="706" w:footer="143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62DA"/>
    <w:multiLevelType w:val="hybridMultilevel"/>
    <w:tmpl w:val="2D3A56D8"/>
    <w:lvl w:ilvl="0" w:tplc="383804B0">
      <w:start w:val="1"/>
      <w:numFmt w:val="decimal"/>
      <w:lvlText w:val="%1."/>
      <w:lvlJc w:val="left"/>
      <w:pPr>
        <w:ind w:left="507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3C168A8A">
      <w:numFmt w:val="bullet"/>
      <w:lvlText w:val="•"/>
      <w:lvlJc w:val="left"/>
      <w:pPr>
        <w:ind w:left="1472" w:hanging="231"/>
      </w:pPr>
      <w:rPr>
        <w:rFonts w:hint="default"/>
        <w:lang w:val="it-IT" w:eastAsia="en-US" w:bidi="ar-SA"/>
      </w:rPr>
    </w:lvl>
    <w:lvl w:ilvl="2" w:tplc="3842AF92">
      <w:numFmt w:val="bullet"/>
      <w:lvlText w:val="•"/>
      <w:lvlJc w:val="left"/>
      <w:pPr>
        <w:ind w:left="2444" w:hanging="231"/>
      </w:pPr>
      <w:rPr>
        <w:rFonts w:hint="default"/>
        <w:lang w:val="it-IT" w:eastAsia="en-US" w:bidi="ar-SA"/>
      </w:rPr>
    </w:lvl>
    <w:lvl w:ilvl="3" w:tplc="04C8C0A6">
      <w:numFmt w:val="bullet"/>
      <w:lvlText w:val="•"/>
      <w:lvlJc w:val="left"/>
      <w:pPr>
        <w:ind w:left="3416" w:hanging="231"/>
      </w:pPr>
      <w:rPr>
        <w:rFonts w:hint="default"/>
        <w:lang w:val="it-IT" w:eastAsia="en-US" w:bidi="ar-SA"/>
      </w:rPr>
    </w:lvl>
    <w:lvl w:ilvl="4" w:tplc="31E80290">
      <w:numFmt w:val="bullet"/>
      <w:lvlText w:val="•"/>
      <w:lvlJc w:val="left"/>
      <w:pPr>
        <w:ind w:left="4388" w:hanging="231"/>
      </w:pPr>
      <w:rPr>
        <w:rFonts w:hint="default"/>
        <w:lang w:val="it-IT" w:eastAsia="en-US" w:bidi="ar-SA"/>
      </w:rPr>
    </w:lvl>
    <w:lvl w:ilvl="5" w:tplc="ABDCC4C4">
      <w:numFmt w:val="bullet"/>
      <w:lvlText w:val="•"/>
      <w:lvlJc w:val="left"/>
      <w:pPr>
        <w:ind w:left="5360" w:hanging="231"/>
      </w:pPr>
      <w:rPr>
        <w:rFonts w:hint="default"/>
        <w:lang w:val="it-IT" w:eastAsia="en-US" w:bidi="ar-SA"/>
      </w:rPr>
    </w:lvl>
    <w:lvl w:ilvl="6" w:tplc="28BAAB8A">
      <w:numFmt w:val="bullet"/>
      <w:lvlText w:val="•"/>
      <w:lvlJc w:val="left"/>
      <w:pPr>
        <w:ind w:left="6332" w:hanging="231"/>
      </w:pPr>
      <w:rPr>
        <w:rFonts w:hint="default"/>
        <w:lang w:val="it-IT" w:eastAsia="en-US" w:bidi="ar-SA"/>
      </w:rPr>
    </w:lvl>
    <w:lvl w:ilvl="7" w:tplc="75DA8A04">
      <w:numFmt w:val="bullet"/>
      <w:lvlText w:val="•"/>
      <w:lvlJc w:val="left"/>
      <w:pPr>
        <w:ind w:left="7304" w:hanging="231"/>
      </w:pPr>
      <w:rPr>
        <w:rFonts w:hint="default"/>
        <w:lang w:val="it-IT" w:eastAsia="en-US" w:bidi="ar-SA"/>
      </w:rPr>
    </w:lvl>
    <w:lvl w:ilvl="8" w:tplc="35FC8676">
      <w:numFmt w:val="bullet"/>
      <w:lvlText w:val="•"/>
      <w:lvlJc w:val="left"/>
      <w:pPr>
        <w:ind w:left="8276" w:hanging="231"/>
      </w:pPr>
      <w:rPr>
        <w:rFonts w:hint="default"/>
        <w:lang w:val="it-IT" w:eastAsia="en-US" w:bidi="ar-SA"/>
      </w:rPr>
    </w:lvl>
  </w:abstractNum>
  <w:abstractNum w:abstractNumId="1">
    <w:nsid w:val="33045A97"/>
    <w:multiLevelType w:val="hybridMultilevel"/>
    <w:tmpl w:val="5BFE9928"/>
    <w:lvl w:ilvl="0" w:tplc="378EB480">
      <w:start w:val="1"/>
      <w:numFmt w:val="lowerLetter"/>
      <w:lvlText w:val="%1)"/>
      <w:lvlJc w:val="left"/>
      <w:pPr>
        <w:ind w:left="51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165405A0">
      <w:numFmt w:val="bullet"/>
      <w:lvlText w:val="•"/>
      <w:lvlJc w:val="left"/>
      <w:pPr>
        <w:ind w:left="1490" w:hanging="238"/>
      </w:pPr>
      <w:rPr>
        <w:rFonts w:hint="default"/>
        <w:lang w:val="it-IT" w:eastAsia="en-US" w:bidi="ar-SA"/>
      </w:rPr>
    </w:lvl>
    <w:lvl w:ilvl="2" w:tplc="2FDEDA26">
      <w:numFmt w:val="bullet"/>
      <w:lvlText w:val="•"/>
      <w:lvlJc w:val="left"/>
      <w:pPr>
        <w:ind w:left="2460" w:hanging="238"/>
      </w:pPr>
      <w:rPr>
        <w:rFonts w:hint="default"/>
        <w:lang w:val="it-IT" w:eastAsia="en-US" w:bidi="ar-SA"/>
      </w:rPr>
    </w:lvl>
    <w:lvl w:ilvl="3" w:tplc="9C7CBAD0">
      <w:numFmt w:val="bullet"/>
      <w:lvlText w:val="•"/>
      <w:lvlJc w:val="left"/>
      <w:pPr>
        <w:ind w:left="3430" w:hanging="238"/>
      </w:pPr>
      <w:rPr>
        <w:rFonts w:hint="default"/>
        <w:lang w:val="it-IT" w:eastAsia="en-US" w:bidi="ar-SA"/>
      </w:rPr>
    </w:lvl>
    <w:lvl w:ilvl="4" w:tplc="4E2ECF42">
      <w:numFmt w:val="bullet"/>
      <w:lvlText w:val="•"/>
      <w:lvlJc w:val="left"/>
      <w:pPr>
        <w:ind w:left="4400" w:hanging="238"/>
      </w:pPr>
      <w:rPr>
        <w:rFonts w:hint="default"/>
        <w:lang w:val="it-IT" w:eastAsia="en-US" w:bidi="ar-SA"/>
      </w:rPr>
    </w:lvl>
    <w:lvl w:ilvl="5" w:tplc="AB8CAA82">
      <w:numFmt w:val="bullet"/>
      <w:lvlText w:val="•"/>
      <w:lvlJc w:val="left"/>
      <w:pPr>
        <w:ind w:left="5370" w:hanging="238"/>
      </w:pPr>
      <w:rPr>
        <w:rFonts w:hint="default"/>
        <w:lang w:val="it-IT" w:eastAsia="en-US" w:bidi="ar-SA"/>
      </w:rPr>
    </w:lvl>
    <w:lvl w:ilvl="6" w:tplc="AA38B03C">
      <w:numFmt w:val="bullet"/>
      <w:lvlText w:val="•"/>
      <w:lvlJc w:val="left"/>
      <w:pPr>
        <w:ind w:left="6340" w:hanging="238"/>
      </w:pPr>
      <w:rPr>
        <w:rFonts w:hint="default"/>
        <w:lang w:val="it-IT" w:eastAsia="en-US" w:bidi="ar-SA"/>
      </w:rPr>
    </w:lvl>
    <w:lvl w:ilvl="7" w:tplc="97B813C4">
      <w:numFmt w:val="bullet"/>
      <w:lvlText w:val="•"/>
      <w:lvlJc w:val="left"/>
      <w:pPr>
        <w:ind w:left="7310" w:hanging="238"/>
      </w:pPr>
      <w:rPr>
        <w:rFonts w:hint="default"/>
        <w:lang w:val="it-IT" w:eastAsia="en-US" w:bidi="ar-SA"/>
      </w:rPr>
    </w:lvl>
    <w:lvl w:ilvl="8" w:tplc="A9B4DB1C">
      <w:numFmt w:val="bullet"/>
      <w:lvlText w:val="•"/>
      <w:lvlJc w:val="left"/>
      <w:pPr>
        <w:ind w:left="8280" w:hanging="238"/>
      </w:pPr>
      <w:rPr>
        <w:rFonts w:hint="default"/>
        <w:lang w:val="it-IT" w:eastAsia="en-US" w:bidi="ar-SA"/>
      </w:rPr>
    </w:lvl>
  </w:abstractNum>
  <w:abstractNum w:abstractNumId="2">
    <w:nsid w:val="3C9F561C"/>
    <w:multiLevelType w:val="hybridMultilevel"/>
    <w:tmpl w:val="8466B448"/>
    <w:lvl w:ilvl="0" w:tplc="B9C440A0">
      <w:numFmt w:val="bullet"/>
      <w:lvlText w:val=""/>
      <w:lvlJc w:val="left"/>
      <w:pPr>
        <w:ind w:left="713" w:hanging="437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1" w:tplc="87CE8A0E">
      <w:numFmt w:val="bullet"/>
      <w:lvlText w:val="•"/>
      <w:lvlJc w:val="left"/>
      <w:pPr>
        <w:ind w:left="1670" w:hanging="437"/>
      </w:pPr>
      <w:rPr>
        <w:rFonts w:hint="default"/>
        <w:lang w:val="it-IT" w:eastAsia="en-US" w:bidi="ar-SA"/>
      </w:rPr>
    </w:lvl>
    <w:lvl w:ilvl="2" w:tplc="D4AA219C">
      <w:numFmt w:val="bullet"/>
      <w:lvlText w:val="•"/>
      <w:lvlJc w:val="left"/>
      <w:pPr>
        <w:ind w:left="2620" w:hanging="437"/>
      </w:pPr>
      <w:rPr>
        <w:rFonts w:hint="default"/>
        <w:lang w:val="it-IT" w:eastAsia="en-US" w:bidi="ar-SA"/>
      </w:rPr>
    </w:lvl>
    <w:lvl w:ilvl="3" w:tplc="DA64C3B6">
      <w:numFmt w:val="bullet"/>
      <w:lvlText w:val="•"/>
      <w:lvlJc w:val="left"/>
      <w:pPr>
        <w:ind w:left="3570" w:hanging="437"/>
      </w:pPr>
      <w:rPr>
        <w:rFonts w:hint="default"/>
        <w:lang w:val="it-IT" w:eastAsia="en-US" w:bidi="ar-SA"/>
      </w:rPr>
    </w:lvl>
    <w:lvl w:ilvl="4" w:tplc="92565960">
      <w:numFmt w:val="bullet"/>
      <w:lvlText w:val="•"/>
      <w:lvlJc w:val="left"/>
      <w:pPr>
        <w:ind w:left="4520" w:hanging="437"/>
      </w:pPr>
      <w:rPr>
        <w:rFonts w:hint="default"/>
        <w:lang w:val="it-IT" w:eastAsia="en-US" w:bidi="ar-SA"/>
      </w:rPr>
    </w:lvl>
    <w:lvl w:ilvl="5" w:tplc="5418AF6A">
      <w:numFmt w:val="bullet"/>
      <w:lvlText w:val="•"/>
      <w:lvlJc w:val="left"/>
      <w:pPr>
        <w:ind w:left="5470" w:hanging="437"/>
      </w:pPr>
      <w:rPr>
        <w:rFonts w:hint="default"/>
        <w:lang w:val="it-IT" w:eastAsia="en-US" w:bidi="ar-SA"/>
      </w:rPr>
    </w:lvl>
    <w:lvl w:ilvl="6" w:tplc="FBC6A5B2">
      <w:numFmt w:val="bullet"/>
      <w:lvlText w:val="•"/>
      <w:lvlJc w:val="left"/>
      <w:pPr>
        <w:ind w:left="6420" w:hanging="437"/>
      </w:pPr>
      <w:rPr>
        <w:rFonts w:hint="default"/>
        <w:lang w:val="it-IT" w:eastAsia="en-US" w:bidi="ar-SA"/>
      </w:rPr>
    </w:lvl>
    <w:lvl w:ilvl="7" w:tplc="4D042BEE">
      <w:numFmt w:val="bullet"/>
      <w:lvlText w:val="•"/>
      <w:lvlJc w:val="left"/>
      <w:pPr>
        <w:ind w:left="7370" w:hanging="437"/>
      </w:pPr>
      <w:rPr>
        <w:rFonts w:hint="default"/>
        <w:lang w:val="it-IT" w:eastAsia="en-US" w:bidi="ar-SA"/>
      </w:rPr>
    </w:lvl>
    <w:lvl w:ilvl="8" w:tplc="A08CB766">
      <w:numFmt w:val="bullet"/>
      <w:lvlText w:val="•"/>
      <w:lvlJc w:val="left"/>
      <w:pPr>
        <w:ind w:left="8320" w:hanging="437"/>
      </w:pPr>
      <w:rPr>
        <w:rFonts w:hint="default"/>
        <w:lang w:val="it-IT" w:eastAsia="en-US" w:bidi="ar-SA"/>
      </w:rPr>
    </w:lvl>
  </w:abstractNum>
  <w:abstractNum w:abstractNumId="3">
    <w:nsid w:val="6C8E5C0F"/>
    <w:multiLevelType w:val="hybridMultilevel"/>
    <w:tmpl w:val="08C6FC22"/>
    <w:lvl w:ilvl="0" w:tplc="2A627E86">
      <w:start w:val="1"/>
      <w:numFmt w:val="decimal"/>
      <w:lvlText w:val="%1)"/>
      <w:lvlJc w:val="left"/>
      <w:pPr>
        <w:ind w:left="526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70D2BBB4">
      <w:numFmt w:val="bullet"/>
      <w:lvlText w:val="•"/>
      <w:lvlJc w:val="left"/>
      <w:pPr>
        <w:ind w:left="1490" w:hanging="250"/>
      </w:pPr>
      <w:rPr>
        <w:rFonts w:hint="default"/>
        <w:lang w:val="it-IT" w:eastAsia="en-US" w:bidi="ar-SA"/>
      </w:rPr>
    </w:lvl>
    <w:lvl w:ilvl="2" w:tplc="7CB80B0A">
      <w:numFmt w:val="bullet"/>
      <w:lvlText w:val="•"/>
      <w:lvlJc w:val="left"/>
      <w:pPr>
        <w:ind w:left="2460" w:hanging="250"/>
      </w:pPr>
      <w:rPr>
        <w:rFonts w:hint="default"/>
        <w:lang w:val="it-IT" w:eastAsia="en-US" w:bidi="ar-SA"/>
      </w:rPr>
    </w:lvl>
    <w:lvl w:ilvl="3" w:tplc="CB16B968">
      <w:numFmt w:val="bullet"/>
      <w:lvlText w:val="•"/>
      <w:lvlJc w:val="left"/>
      <w:pPr>
        <w:ind w:left="3430" w:hanging="250"/>
      </w:pPr>
      <w:rPr>
        <w:rFonts w:hint="default"/>
        <w:lang w:val="it-IT" w:eastAsia="en-US" w:bidi="ar-SA"/>
      </w:rPr>
    </w:lvl>
    <w:lvl w:ilvl="4" w:tplc="83F610FC">
      <w:numFmt w:val="bullet"/>
      <w:lvlText w:val="•"/>
      <w:lvlJc w:val="left"/>
      <w:pPr>
        <w:ind w:left="4400" w:hanging="250"/>
      </w:pPr>
      <w:rPr>
        <w:rFonts w:hint="default"/>
        <w:lang w:val="it-IT" w:eastAsia="en-US" w:bidi="ar-SA"/>
      </w:rPr>
    </w:lvl>
    <w:lvl w:ilvl="5" w:tplc="D7A0C132">
      <w:numFmt w:val="bullet"/>
      <w:lvlText w:val="•"/>
      <w:lvlJc w:val="left"/>
      <w:pPr>
        <w:ind w:left="5370" w:hanging="250"/>
      </w:pPr>
      <w:rPr>
        <w:rFonts w:hint="default"/>
        <w:lang w:val="it-IT" w:eastAsia="en-US" w:bidi="ar-SA"/>
      </w:rPr>
    </w:lvl>
    <w:lvl w:ilvl="6" w:tplc="4684B4A4">
      <w:numFmt w:val="bullet"/>
      <w:lvlText w:val="•"/>
      <w:lvlJc w:val="left"/>
      <w:pPr>
        <w:ind w:left="6340" w:hanging="250"/>
      </w:pPr>
      <w:rPr>
        <w:rFonts w:hint="default"/>
        <w:lang w:val="it-IT" w:eastAsia="en-US" w:bidi="ar-SA"/>
      </w:rPr>
    </w:lvl>
    <w:lvl w:ilvl="7" w:tplc="8CFACBC8">
      <w:numFmt w:val="bullet"/>
      <w:lvlText w:val="•"/>
      <w:lvlJc w:val="left"/>
      <w:pPr>
        <w:ind w:left="7310" w:hanging="250"/>
      </w:pPr>
      <w:rPr>
        <w:rFonts w:hint="default"/>
        <w:lang w:val="it-IT" w:eastAsia="en-US" w:bidi="ar-SA"/>
      </w:rPr>
    </w:lvl>
    <w:lvl w:ilvl="8" w:tplc="475AC32E">
      <w:numFmt w:val="bullet"/>
      <w:lvlText w:val="•"/>
      <w:lvlJc w:val="left"/>
      <w:pPr>
        <w:ind w:left="8280" w:hanging="25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B7AEE"/>
    <w:rsid w:val="0031185F"/>
    <w:rsid w:val="0071681F"/>
    <w:rsid w:val="00B11D8D"/>
    <w:rsid w:val="00D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7AE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B7AE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B7AEE"/>
    <w:rPr>
      <w:rFonts w:ascii="Cambria" w:eastAsia="Cambria" w:hAnsi="Cambria" w:cs="Cambria"/>
    </w:rPr>
  </w:style>
  <w:style w:type="paragraph" w:customStyle="1" w:styleId="Heading1">
    <w:name w:val="Heading 1"/>
    <w:basedOn w:val="Normale"/>
    <w:uiPriority w:val="1"/>
    <w:qFormat/>
    <w:rsid w:val="00DB7AEE"/>
    <w:pPr>
      <w:ind w:left="276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DB7AEE"/>
    <w:pPr>
      <w:ind w:left="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</dc:creator>
  <cp:keywords/>
  <dc:description/>
  <cp:lastModifiedBy>LeoneL</cp:lastModifiedBy>
  <cp:revision>3</cp:revision>
  <dcterms:created xsi:type="dcterms:W3CDTF">2021-06-04T12:05:00Z</dcterms:created>
  <dcterms:modified xsi:type="dcterms:W3CDTF">2021-07-07T09:19:00Z</dcterms:modified>
</cp:coreProperties>
</file>